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841" w:rsidRPr="00EB0E92" w:rsidRDefault="00A523DF" w:rsidP="00A523DF">
      <w:pPr>
        <w:jc w:val="center"/>
        <w:rPr>
          <w:rFonts w:ascii="Lucida Handwriting" w:hAnsi="Lucida Handwriting"/>
          <w:sz w:val="28"/>
          <w:szCs w:val="28"/>
          <w:u w:val="single"/>
        </w:rPr>
      </w:pPr>
      <w:r w:rsidRPr="00EB0E92">
        <w:rPr>
          <w:rFonts w:ascii="Lucida Handwriting" w:hAnsi="Lucida Handwriting"/>
          <w:sz w:val="28"/>
          <w:szCs w:val="28"/>
          <w:u w:val="single"/>
        </w:rPr>
        <w:t>Family Literacy Share</w:t>
      </w:r>
      <w:r w:rsidR="00EB0E92" w:rsidRPr="00EB0E92">
        <w:rPr>
          <w:rFonts w:ascii="Lucida Handwriting" w:hAnsi="Lucida Handwriting"/>
          <w:sz w:val="28"/>
          <w:szCs w:val="28"/>
          <w:u w:val="single"/>
        </w:rPr>
        <w:t xml:space="preserve">     </w:t>
      </w:r>
    </w:p>
    <w:p w:rsidR="00A523DF" w:rsidRPr="00EB0E92" w:rsidRDefault="00EB0E92" w:rsidP="00A523DF">
      <w:pPr>
        <w:jc w:val="center"/>
        <w:rPr>
          <w:rFonts w:ascii="Lucida Handwriting" w:hAnsi="Lucida Handwriting"/>
          <w:sz w:val="28"/>
          <w:szCs w:val="28"/>
          <w:u w:val="single"/>
        </w:rPr>
      </w:pPr>
      <w:r w:rsidRPr="00EB0E92">
        <w:rPr>
          <w:rFonts w:ascii="Lucida Handwriting" w:hAnsi="Lucida Handwriting"/>
          <w:sz w:val="28"/>
          <w:szCs w:val="28"/>
          <w:u w:val="single"/>
        </w:rPr>
        <w:t>Director for a Day</w:t>
      </w:r>
    </w:p>
    <w:p w:rsidR="00EB0E92" w:rsidRPr="00EB0E92" w:rsidRDefault="00A523DF">
      <w:pPr>
        <w:rPr>
          <w:rFonts w:ascii="Lucida Handwriting" w:hAnsi="Lucida Handwriting"/>
          <w:sz w:val="28"/>
          <w:szCs w:val="28"/>
        </w:rPr>
      </w:pPr>
      <w:r w:rsidRPr="00EB0E92">
        <w:rPr>
          <w:rFonts w:ascii="Lucida Handwriting" w:hAnsi="Lucida Handwriting"/>
          <w:sz w:val="28"/>
          <w:szCs w:val="28"/>
        </w:rPr>
        <w:t xml:space="preserve">With your child decide on an event or story you would like to act out. It may be a real family drama, a story your children create or a reenactment of a story from a book. They write the story as they want it to be told. Your children are the directors and they call the shots! They can even sit in special director’s chairs. It is important that he or she has control over the story.  </w:t>
      </w:r>
      <w:r w:rsidR="003D7441">
        <w:rPr>
          <w:rFonts w:ascii="Lucida Handwriting" w:hAnsi="Lucida Handwriting"/>
          <w:sz w:val="28"/>
          <w:szCs w:val="28"/>
        </w:rPr>
        <w:t xml:space="preserve">As the story is acted out, </w:t>
      </w:r>
      <w:r w:rsidRPr="00EB0E92">
        <w:rPr>
          <w:rFonts w:ascii="Lucida Handwriting" w:hAnsi="Lucida Handwriting"/>
          <w:sz w:val="28"/>
          <w:szCs w:val="28"/>
        </w:rPr>
        <w:t>one family member (the camera man or woman) takes photographs of the key event</w:t>
      </w:r>
      <w:r w:rsidR="003D7441">
        <w:rPr>
          <w:rFonts w:ascii="Lucida Handwriting" w:hAnsi="Lucida Handwriting"/>
          <w:sz w:val="28"/>
          <w:szCs w:val="28"/>
        </w:rPr>
        <w:t>s</w:t>
      </w:r>
      <w:r w:rsidRPr="00EB0E92">
        <w:rPr>
          <w:rFonts w:ascii="Lucida Handwriting" w:hAnsi="Lucida Handwriting"/>
          <w:sz w:val="28"/>
          <w:szCs w:val="28"/>
        </w:rPr>
        <w:t xml:space="preserve"> in the story. The children then organize the </w:t>
      </w:r>
      <w:r w:rsidR="00EB0E92" w:rsidRPr="00EB0E92">
        <w:rPr>
          <w:rFonts w:ascii="Lucida Handwriting" w:hAnsi="Lucida Handwriting"/>
          <w:sz w:val="28"/>
          <w:szCs w:val="28"/>
        </w:rPr>
        <w:t>photos in</w:t>
      </w:r>
      <w:r w:rsidRPr="00EB0E92">
        <w:rPr>
          <w:rFonts w:ascii="Lucida Handwriting" w:hAnsi="Lucida Handwriting"/>
          <w:sz w:val="28"/>
          <w:szCs w:val="28"/>
        </w:rPr>
        <w:t xml:space="preserve">to a book or </w:t>
      </w:r>
      <w:r w:rsidR="00EB0E92" w:rsidRPr="00EB0E92">
        <w:rPr>
          <w:rFonts w:ascii="Lucida Handwriting" w:hAnsi="Lucida Handwriting"/>
          <w:sz w:val="28"/>
          <w:szCs w:val="28"/>
        </w:rPr>
        <w:t>timeline</w:t>
      </w:r>
      <w:r w:rsidRPr="00EB0E92">
        <w:rPr>
          <w:rFonts w:ascii="Lucida Handwriting" w:hAnsi="Lucida Handwriting"/>
          <w:sz w:val="28"/>
          <w:szCs w:val="28"/>
        </w:rPr>
        <w:t xml:space="preserve"> </w:t>
      </w:r>
      <w:r w:rsidR="00EB0E92" w:rsidRPr="00EB0E92">
        <w:rPr>
          <w:rFonts w:ascii="Lucida Handwriting" w:hAnsi="Lucida Handwriting"/>
          <w:sz w:val="28"/>
          <w:szCs w:val="28"/>
        </w:rPr>
        <w:t>format. The children will create the text to work with the photos to tell the story. Share your story</w:t>
      </w:r>
      <w:r w:rsidR="003D7441">
        <w:rPr>
          <w:rFonts w:ascii="Lucida Handwriting" w:hAnsi="Lucida Handwriting"/>
          <w:sz w:val="28"/>
          <w:szCs w:val="28"/>
        </w:rPr>
        <w:t>book or video</w:t>
      </w:r>
      <w:r w:rsidR="00EB0E92" w:rsidRPr="00EB0E92">
        <w:rPr>
          <w:rFonts w:ascii="Lucida Handwriting" w:hAnsi="Lucida Handwriting"/>
          <w:sz w:val="28"/>
          <w:szCs w:val="28"/>
        </w:rPr>
        <w:t xml:space="preserve"> with family and friends</w:t>
      </w:r>
      <w:r w:rsidR="003D7441">
        <w:rPr>
          <w:rFonts w:ascii="Lucida Handwriting" w:hAnsi="Lucida Handwriting"/>
          <w:sz w:val="28"/>
          <w:szCs w:val="28"/>
        </w:rPr>
        <w:t xml:space="preserve">. </w:t>
      </w:r>
    </w:p>
    <w:p w:rsidR="00A523DF" w:rsidRPr="00EB0E92" w:rsidRDefault="00EB0E92">
      <w:pPr>
        <w:rPr>
          <w:rFonts w:ascii="Lucida Handwriting" w:hAnsi="Lucida Handwriting"/>
          <w:sz w:val="28"/>
          <w:szCs w:val="28"/>
          <w:u w:val="single"/>
        </w:rPr>
      </w:pPr>
      <w:r w:rsidRPr="00EB0E92">
        <w:rPr>
          <w:rFonts w:ascii="Lucida Handwriting" w:hAnsi="Lucida Handwriting"/>
          <w:sz w:val="28"/>
          <w:szCs w:val="28"/>
          <w:u w:val="single"/>
        </w:rPr>
        <w:t>Alternative options:</w:t>
      </w:r>
    </w:p>
    <w:p w:rsidR="00EB0E92" w:rsidRPr="00EB0E92" w:rsidRDefault="00EB0E92" w:rsidP="00EB0E92">
      <w:pPr>
        <w:pStyle w:val="ListParagraph"/>
        <w:numPr>
          <w:ilvl w:val="0"/>
          <w:numId w:val="1"/>
        </w:numPr>
        <w:rPr>
          <w:rFonts w:ascii="Lucida Handwriting" w:hAnsi="Lucida Handwriting"/>
          <w:sz w:val="28"/>
          <w:szCs w:val="28"/>
        </w:rPr>
      </w:pPr>
      <w:r w:rsidRPr="00EB0E92">
        <w:rPr>
          <w:rFonts w:ascii="Lucida Handwriting" w:hAnsi="Lucida Handwriting"/>
          <w:sz w:val="28"/>
          <w:szCs w:val="28"/>
        </w:rPr>
        <w:t>Your children may choose to write out the story as a play, and record it with a video camera.</w:t>
      </w:r>
    </w:p>
    <w:p w:rsidR="00A523DF" w:rsidRPr="00EB0E92" w:rsidRDefault="00EB0E92" w:rsidP="00EB0E92">
      <w:pPr>
        <w:pStyle w:val="ListParagraph"/>
        <w:numPr>
          <w:ilvl w:val="0"/>
          <w:numId w:val="1"/>
        </w:numPr>
        <w:rPr>
          <w:rFonts w:ascii="Lucida Handwriting" w:hAnsi="Lucida Handwriting"/>
          <w:sz w:val="28"/>
          <w:szCs w:val="28"/>
        </w:rPr>
      </w:pPr>
      <w:r w:rsidRPr="00EB0E92">
        <w:rPr>
          <w:rFonts w:ascii="Lucida Handwriting" w:hAnsi="Lucida Handwriting"/>
          <w:sz w:val="28"/>
          <w:szCs w:val="28"/>
        </w:rPr>
        <w:t>This activity could be in done in a couple of hours or it could span several days.</w:t>
      </w:r>
    </w:p>
    <w:p w:rsidR="00EB0E92" w:rsidRDefault="00EB0E92">
      <w:pPr>
        <w:rPr>
          <w:rFonts w:ascii="Lucida Handwriting" w:hAnsi="Lucida Handwriting"/>
        </w:rPr>
      </w:pPr>
      <w:r>
        <w:rPr>
          <w:rFonts w:ascii="Lucida Handwriting" w:hAnsi="Lucida Handwriting"/>
        </w:rPr>
        <w:t xml:space="preserve">                                         </w:t>
      </w:r>
      <w:r w:rsidRPr="00EB0E92">
        <w:rPr>
          <w:rFonts w:ascii="Lucida Handwriting" w:hAnsi="Lucida Handwriting"/>
          <w:noProof/>
          <w:sz w:val="24"/>
          <w:szCs w:val="24"/>
        </w:rPr>
        <w:drawing>
          <wp:inline distT="0" distB="0" distL="0" distR="0">
            <wp:extent cx="1986517" cy="1447800"/>
            <wp:effectExtent l="19050" t="0" r="0" b="0"/>
            <wp:docPr id="3" name="Picture 1" descr="C:\Documents and Settings\Owner\Local Settings\Temporary Internet Files\Content.IE5\1ZTDGCJZ\MC9002543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wner\Local Settings\Temporary Internet Files\Content.IE5\1ZTDGCJZ\MC900254376[1].wmf"/>
                    <pic:cNvPicPr>
                      <a:picLocks noChangeAspect="1" noChangeArrowheads="1"/>
                    </pic:cNvPicPr>
                  </pic:nvPicPr>
                  <pic:blipFill>
                    <a:blip r:embed="rId5" cstate="print"/>
                    <a:srcRect/>
                    <a:stretch>
                      <a:fillRect/>
                    </a:stretch>
                  </pic:blipFill>
                  <pic:spPr bwMode="auto">
                    <a:xfrm>
                      <a:off x="0" y="0"/>
                      <a:ext cx="1991435" cy="1451384"/>
                    </a:xfrm>
                    <a:prstGeom prst="rect">
                      <a:avLst/>
                    </a:prstGeom>
                    <a:noFill/>
                    <a:ln w="9525">
                      <a:noFill/>
                      <a:miter lim="800000"/>
                      <a:headEnd/>
                      <a:tailEnd/>
                    </a:ln>
                  </pic:spPr>
                </pic:pic>
              </a:graphicData>
            </a:graphic>
          </wp:inline>
        </w:drawing>
      </w:r>
    </w:p>
    <w:p w:rsidR="00A523DF" w:rsidRDefault="00EB0E92">
      <w:pPr>
        <w:rPr>
          <w:rFonts w:ascii="Lucida Handwriting" w:hAnsi="Lucida Handwriting"/>
        </w:rPr>
      </w:pPr>
      <w:r>
        <w:rPr>
          <w:rFonts w:ascii="Lucida Handwriting" w:hAnsi="Lucida Handwriting"/>
        </w:rPr>
        <w:tab/>
      </w:r>
      <w:r>
        <w:rPr>
          <w:rFonts w:ascii="Lucida Handwriting" w:hAnsi="Lucida Handwriting"/>
        </w:rPr>
        <w:tab/>
      </w:r>
      <w:r>
        <w:rPr>
          <w:rFonts w:ascii="Lucida Handwriting" w:hAnsi="Lucida Handwriting"/>
        </w:rPr>
        <w:tab/>
      </w:r>
    </w:p>
    <w:p w:rsidR="00EB0E92" w:rsidRDefault="00EB0E92">
      <w:pPr>
        <w:rPr>
          <w:rFonts w:ascii="Lucida Handwriting" w:hAnsi="Lucida Handwriting"/>
        </w:rPr>
      </w:pP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r>
      <w:r>
        <w:rPr>
          <w:rFonts w:ascii="Lucida Handwriting" w:hAnsi="Lucida Handwriting"/>
        </w:rPr>
        <w:tab/>
        <w:t>Julia Palaia</w:t>
      </w:r>
    </w:p>
    <w:p w:rsidR="00EB0E92" w:rsidRDefault="00EB0E92" w:rsidP="00EB0E92">
      <w:pPr>
        <w:ind w:left="5760" w:firstLine="720"/>
        <w:rPr>
          <w:rFonts w:ascii="Lucida Handwriting" w:hAnsi="Lucida Handwriting"/>
        </w:rPr>
      </w:pPr>
      <w:r>
        <w:rPr>
          <w:rFonts w:ascii="Lucida Handwriting" w:hAnsi="Lucida Handwriting"/>
        </w:rPr>
        <w:t xml:space="preserve">RDG675, </w:t>
      </w:r>
      <w:proofErr w:type="gramStart"/>
      <w:r>
        <w:rPr>
          <w:rFonts w:ascii="Lucida Handwriting" w:hAnsi="Lucida Handwriting"/>
        </w:rPr>
        <w:t>Summer</w:t>
      </w:r>
      <w:proofErr w:type="gramEnd"/>
      <w:r>
        <w:rPr>
          <w:rFonts w:ascii="Lucida Handwriting" w:hAnsi="Lucida Handwriting"/>
        </w:rPr>
        <w:t xml:space="preserve"> 2010</w:t>
      </w:r>
    </w:p>
    <w:p w:rsidR="003D7441" w:rsidRDefault="003D7441" w:rsidP="003D7441">
      <w:pPr>
        <w:ind w:left="720"/>
        <w:jc w:val="center"/>
        <w:rPr>
          <w:rFonts w:ascii="Lucida Handwriting" w:hAnsi="Lucida Handwriting"/>
        </w:rPr>
      </w:pPr>
      <w:r>
        <w:rPr>
          <w:rFonts w:ascii="Lucida Handwriting" w:hAnsi="Lucida Handwriting"/>
        </w:rPr>
        <w:t>(Available from www.mrsgoldsclass.com/writing activities)</w:t>
      </w:r>
    </w:p>
    <w:sectPr w:rsidR="003D7441" w:rsidSect="003D744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8568A"/>
    <w:multiLevelType w:val="hybridMultilevel"/>
    <w:tmpl w:val="06D0BB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523DF"/>
    <w:rsid w:val="003D7441"/>
    <w:rsid w:val="00A523DF"/>
    <w:rsid w:val="00E04841"/>
    <w:rsid w:val="00EB0E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E92"/>
    <w:rPr>
      <w:rFonts w:ascii="Tahoma" w:hAnsi="Tahoma" w:cs="Tahoma"/>
      <w:sz w:val="16"/>
      <w:szCs w:val="16"/>
    </w:rPr>
  </w:style>
  <w:style w:type="paragraph" w:styleId="ListParagraph">
    <w:name w:val="List Paragraph"/>
    <w:basedOn w:val="Normal"/>
    <w:uiPriority w:val="34"/>
    <w:qFormat/>
    <w:rsid w:val="00EB0E92"/>
    <w:pPr>
      <w:ind w:left="720"/>
      <w:contextualSpacing/>
    </w:pPr>
  </w:style>
  <w:style w:type="character" w:styleId="Hyperlink">
    <w:name w:val="Hyperlink"/>
    <w:basedOn w:val="DefaultParagraphFont"/>
    <w:uiPriority w:val="99"/>
    <w:unhideWhenUsed/>
    <w:rsid w:val="003D74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2010-06-28T17:41:00Z</dcterms:created>
  <dcterms:modified xsi:type="dcterms:W3CDTF">2010-06-28T18:06:00Z</dcterms:modified>
</cp:coreProperties>
</file>